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4C8580AB" w:rsidR="00F413C2" w:rsidRPr="009A19A3" w:rsidRDefault="008E359C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>
        <w:rPr>
          <w:rFonts w:ascii="Helvetica" w:hAnsi="Helvetica"/>
          <w:b/>
          <w:sz w:val="16"/>
          <w:szCs w:val="16"/>
        </w:rPr>
        <w:t>ESKİŞEHİR, KÜTAHYA</w:t>
      </w:r>
      <w:r w:rsidR="00047FCB" w:rsidRPr="00047FCB">
        <w:rPr>
          <w:rFonts w:ascii="Helvetica" w:hAnsi="Helvetica"/>
          <w:b/>
          <w:sz w:val="16"/>
          <w:szCs w:val="16"/>
        </w:rPr>
        <w:t xml:space="preserve"> İLLERİ AKILLI SAYAÇ SİSTEMLERİNİN YAYGINLAŞTIRILMASI KAPSAMINDA SAYAÇ VE MODEM MONTA</w:t>
      </w:r>
      <w:r>
        <w:rPr>
          <w:rFonts w:ascii="Helvetica" w:hAnsi="Helvetica"/>
          <w:b/>
          <w:sz w:val="16"/>
          <w:szCs w:val="16"/>
        </w:rPr>
        <w:t>J</w:t>
      </w:r>
      <w:r w:rsidR="00047FCB" w:rsidRPr="00047FCB">
        <w:rPr>
          <w:rFonts w:ascii="Helvetica" w:hAnsi="Helvetica"/>
          <w:b/>
          <w:sz w:val="16"/>
          <w:szCs w:val="16"/>
        </w:rPr>
        <w:t>I VE/VEYA KULLANILACAK SAYAÇ VE MODEM TEMİNİ 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210"/>
        <w:gridCol w:w="115"/>
        <w:gridCol w:w="6505"/>
        <w:gridCol w:w="22"/>
      </w:tblGrid>
      <w:tr w:rsidR="00F413C2" w:rsidRPr="00C17B57" w14:paraId="66A5A0AC" w14:textId="77777777" w:rsidTr="005F15FB">
        <w:trPr>
          <w:trHeight w:val="58"/>
        </w:trPr>
        <w:tc>
          <w:tcPr>
            <w:tcW w:w="3232" w:type="dxa"/>
            <w:gridSpan w:val="2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0FAFCF05" w14:textId="5B221D25" w:rsidR="00F413C2" w:rsidRPr="00B41A32" w:rsidRDefault="00997676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202</w:t>
            </w:r>
            <w:r w:rsidR="00047FCB">
              <w:rPr>
                <w:rFonts w:ascii="Calibri" w:hAnsi="Calibri" w:cs="Calibri"/>
                <w:sz w:val="16"/>
                <w:szCs w:val="16"/>
              </w:rPr>
              <w:t>6</w:t>
            </w:r>
            <w:r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YAP</w:t>
            </w:r>
            <w:r w:rsidRPr="00B41A32"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YTR</w:t>
            </w:r>
            <w:r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047FCB">
              <w:rPr>
                <w:rFonts w:ascii="Calibri" w:hAnsi="Calibri" w:cs="Calibri"/>
                <w:sz w:val="16"/>
                <w:szCs w:val="16"/>
              </w:rPr>
              <w:t>0</w:t>
            </w:r>
            <w:r w:rsidR="008E359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F413C2" w:rsidRPr="00C17B57" w14:paraId="73FD76F5" w14:textId="77777777" w:rsidTr="005F15FB">
        <w:trPr>
          <w:trHeight w:val="61"/>
        </w:trPr>
        <w:tc>
          <w:tcPr>
            <w:tcW w:w="9899" w:type="dxa"/>
            <w:gridSpan w:val="5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5F15FB">
        <w:trPr>
          <w:trHeight w:val="58"/>
        </w:trPr>
        <w:tc>
          <w:tcPr>
            <w:tcW w:w="3232" w:type="dxa"/>
            <w:gridSpan w:val="2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436A161B" w14:textId="1A02AA7A" w:rsidR="00F413C2" w:rsidRPr="00B41A32" w:rsidRDefault="00047FCB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</w:t>
            </w:r>
            <w:r w:rsidR="00997676">
              <w:rPr>
                <w:rFonts w:ascii="Calibri" w:hAnsi="Calibri" w:cs="Calibri"/>
                <w:sz w:val="16"/>
                <w:szCs w:val="16"/>
              </w:rPr>
              <w:t>.0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="00997676">
              <w:rPr>
                <w:rFonts w:ascii="Calibri" w:hAnsi="Calibri" w:cs="Calibri"/>
                <w:sz w:val="16"/>
                <w:szCs w:val="16"/>
              </w:rPr>
              <w:t>.202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F413C2" w:rsidRPr="00C17B57" w14:paraId="221EB724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7560EADB" w14:textId="0EC5CC27" w:rsidR="00F413C2" w:rsidRPr="00B41A32" w:rsidRDefault="002F2CF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Yapım</w:t>
            </w:r>
            <w:r w:rsidR="009A19A3" w:rsidRPr="00B41A32">
              <w:rPr>
                <w:rFonts w:ascii="Calibri" w:hAnsi="Calibri" w:cs="Calibri"/>
                <w:sz w:val="16"/>
                <w:szCs w:val="16"/>
              </w:rPr>
              <w:t xml:space="preserve"> İşi</w:t>
            </w:r>
            <w:r w:rsidR="00F413C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F413C2" w:rsidRPr="00C17B57" w14:paraId="23DD9725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047FCB">
        <w:trPr>
          <w:trHeight w:val="65"/>
        </w:trPr>
        <w:tc>
          <w:tcPr>
            <w:tcW w:w="9899" w:type="dxa"/>
            <w:gridSpan w:val="5"/>
            <w:vAlign w:val="center"/>
            <w:hideMark/>
          </w:tcPr>
          <w:p w14:paraId="06FC35A5" w14:textId="7627353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5F15FB">
        <w:trPr>
          <w:trHeight w:val="121"/>
        </w:trPr>
        <w:tc>
          <w:tcPr>
            <w:tcW w:w="3232" w:type="dxa"/>
            <w:gridSpan w:val="2"/>
            <w:vAlign w:val="center"/>
            <w:hideMark/>
          </w:tcPr>
          <w:p w14:paraId="400170EE" w14:textId="4E0E0A2D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13644E86" w14:textId="77777777" w:rsidR="00047FCB" w:rsidRDefault="00047FCB" w:rsidP="00047F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</w:p>
          <w:p w14:paraId="11EA4B16" w14:textId="36F98D8F" w:rsidR="00F413C2" w:rsidRPr="00C17B57" w:rsidRDefault="008E359C" w:rsidP="00047F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Eskişehir, Kütahya</w:t>
            </w:r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İlleri Akıllı Sayaç Sistemlerinin</w:t>
            </w:r>
            <w:r w:rsid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</w:t>
            </w:r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Yaygınlaştırılması Kapsamında Sayaç </w:t>
            </w:r>
            <w:proofErr w:type="gramStart"/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</w:t>
            </w:r>
            <w:proofErr w:type="gramEnd"/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Modem Montajı </w:t>
            </w:r>
            <w:proofErr w:type="gramStart"/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</w:t>
            </w:r>
            <w:proofErr w:type="gramEnd"/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/</w:t>
            </w:r>
            <w:proofErr w:type="gramStart"/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Veya</w:t>
            </w:r>
            <w:proofErr w:type="gramEnd"/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Kullanılacak Sayaç ve Modem Temini</w:t>
            </w:r>
            <w:r w:rsid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</w:t>
            </w:r>
            <w:r w:rsidR="00047FCB"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İşi</w:t>
            </w:r>
          </w:p>
        </w:tc>
      </w:tr>
      <w:tr w:rsidR="00F413C2" w:rsidRPr="00C17B57" w14:paraId="7AA10C52" w14:textId="77777777" w:rsidTr="005F15FB">
        <w:trPr>
          <w:trHeight w:val="61"/>
        </w:trPr>
        <w:tc>
          <w:tcPr>
            <w:tcW w:w="3232" w:type="dxa"/>
            <w:gridSpan w:val="2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366C7A6A" w14:textId="60BA78E4" w:rsidR="00F413C2" w:rsidRPr="00C17B57" w:rsidRDefault="008E359C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Eskişehir ve Kütahya</w:t>
            </w:r>
          </w:p>
        </w:tc>
      </w:tr>
      <w:tr w:rsidR="00F413C2" w:rsidRPr="00C17B57" w14:paraId="55DA5AC7" w14:textId="77777777" w:rsidTr="005F15FB">
        <w:trPr>
          <w:trHeight w:val="58"/>
        </w:trPr>
        <w:tc>
          <w:tcPr>
            <w:tcW w:w="9899" w:type="dxa"/>
            <w:gridSpan w:val="5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5F15FB">
        <w:trPr>
          <w:trHeight w:val="58"/>
        </w:trPr>
        <w:tc>
          <w:tcPr>
            <w:tcW w:w="3232" w:type="dxa"/>
            <w:gridSpan w:val="2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6500DB20" w14:textId="073F603E" w:rsidR="00F413C2" w:rsidRPr="00C17B57" w:rsidRDefault="00997676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3</w:t>
            </w:r>
          </w:p>
        </w:tc>
      </w:tr>
      <w:tr w:rsidR="00F413C2" w:rsidRPr="00C17B57" w14:paraId="7FA7FEC0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63C109F6" w14:textId="523DA234" w:rsidR="00F413C2" w:rsidRPr="00C17B57" w:rsidRDefault="00997676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3</w:t>
            </w:r>
          </w:p>
        </w:tc>
      </w:tr>
      <w:tr w:rsidR="00566549" w14:paraId="48C59BFF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61"/>
        </w:trPr>
        <w:tc>
          <w:tcPr>
            <w:tcW w:w="986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61"/>
        </w:trPr>
        <w:tc>
          <w:tcPr>
            <w:tcW w:w="3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a)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DAFA6" w14:textId="74CABF5A" w:rsidR="00F12B1A" w:rsidRDefault="00F12B1A" w:rsidP="00F12B1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Malzeme       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47FC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E359C" w:rsidRPr="008E359C">
              <w:rPr>
                <w:rFonts w:cstheme="minorHAnsi"/>
                <w:sz w:val="16"/>
                <w:szCs w:val="16"/>
              </w:rPr>
              <w:t>5.662.047,77</w:t>
            </w:r>
            <w:r w:rsidR="008E359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USD</w:t>
            </w:r>
            <w:r w:rsidR="00047FCB">
              <w:rPr>
                <w:rFonts w:cstheme="minorHAnsi"/>
                <w:sz w:val="16"/>
                <w:szCs w:val="16"/>
              </w:rPr>
              <w:t xml:space="preserve"> +</w:t>
            </w:r>
          </w:p>
          <w:p w14:paraId="56627644" w14:textId="0AB89BD1" w:rsidR="00566549" w:rsidRDefault="00F12B1A" w:rsidP="00F12B1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Malzeme + </w:t>
            </w:r>
            <w:proofErr w:type="gramStart"/>
            <w:r>
              <w:rPr>
                <w:rFonts w:cstheme="minorHAnsi"/>
                <w:sz w:val="16"/>
                <w:szCs w:val="16"/>
              </w:rPr>
              <w:t>İşçilik</w:t>
            </w:r>
            <w:r w:rsidR="00047FC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E359C" w:rsidRPr="008E359C">
              <w:rPr>
                <w:rFonts w:cstheme="minorHAnsi"/>
                <w:sz w:val="16"/>
                <w:szCs w:val="16"/>
              </w:rPr>
              <w:t>163.617.917,50</w:t>
            </w:r>
            <w:r w:rsidR="008E359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TL</w:t>
            </w:r>
            <w:r w:rsidR="00047FCB">
              <w:rPr>
                <w:rFonts w:cstheme="minorHAnsi"/>
                <w:sz w:val="16"/>
                <w:szCs w:val="16"/>
              </w:rPr>
              <w:t xml:space="preserve"> + KDV</w:t>
            </w:r>
          </w:p>
        </w:tc>
      </w:tr>
      <w:tr w:rsidR="00566549" w14:paraId="1813F787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327"/>
        </w:trPr>
        <w:tc>
          <w:tcPr>
            <w:tcW w:w="32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8BC81" w14:textId="77777777" w:rsidR="00566549" w:rsidRDefault="00566549">
            <w:pPr>
              <w:spacing w:after="0" w:line="240" w:lineRule="auto"/>
              <w:ind w:right="-284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b)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Yüklenicisi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249706" w14:textId="77777777" w:rsidR="00566549" w:rsidRDefault="00566549">
            <w:pPr>
              <w:spacing w:after="0" w:line="240" w:lineRule="auto"/>
              <w:ind w:right="-284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2AC40" w14:textId="0A2D821A" w:rsidR="00566549" w:rsidRDefault="00D252EC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ZORLU OSMANGAZİ ENERJİ SAN. VE TİC. A.Ş.</w:t>
            </w:r>
          </w:p>
          <w:p w14:paraId="0F5702D2" w14:textId="77777777" w:rsidR="00566549" w:rsidRDefault="0056654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F111" w14:textId="77777777" w:rsidR="002118F2" w:rsidRDefault="002118F2" w:rsidP="00001215">
      <w:pPr>
        <w:spacing w:after="0" w:line="240" w:lineRule="auto"/>
      </w:pPr>
      <w:r>
        <w:separator/>
      </w:r>
    </w:p>
  </w:endnote>
  <w:endnote w:type="continuationSeparator" w:id="0">
    <w:p w14:paraId="1FD24FAC" w14:textId="77777777" w:rsidR="002118F2" w:rsidRDefault="002118F2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55BA" w14:textId="3DD5F42E" w:rsidR="00047FCB" w:rsidRDefault="00047FCB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055104" wp14:editId="271F25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992284927" name="Metin Kutusu 3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C00FC" w14:textId="247E8257" w:rsidR="00047FCB" w:rsidRPr="00047FCB" w:rsidRDefault="00047FCB" w:rsidP="00047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47FC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5510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Genel" style="position:absolute;margin-left:0;margin-top:0;width:45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BC00FC" w14:textId="247E8257" w:rsidR="00047FCB" w:rsidRPr="00047FCB" w:rsidRDefault="00047FCB" w:rsidP="00047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47FC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8B16" w14:textId="29C4AA17" w:rsidR="00047FCB" w:rsidRDefault="00047FCB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BDFDDB" wp14:editId="1406C80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322875470" name="Metin Kutusu 4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4465F" w14:textId="157C9D14" w:rsidR="00047FCB" w:rsidRPr="00047FCB" w:rsidRDefault="00047FCB" w:rsidP="00047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47FC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DFDDB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8" type="#_x0000_t202" alt="Genel" style="position:absolute;margin-left:0;margin-top:0;width:45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934465F" w14:textId="157C9D14" w:rsidR="00047FCB" w:rsidRPr="00047FCB" w:rsidRDefault="00047FCB" w:rsidP="00047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47FC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F2D3" w14:textId="21BE62FE" w:rsidR="00047FCB" w:rsidRDefault="00047FCB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E8671E" wp14:editId="0D1914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855132922" name="Metin Kutusu 2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839B2" w14:textId="7F4A41A5" w:rsidR="00047FCB" w:rsidRPr="00047FCB" w:rsidRDefault="00047FCB" w:rsidP="00047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47FC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8671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alt="Genel" style="position:absolute;margin-left:0;margin-top:0;width:45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07839B2" w14:textId="7F4A41A5" w:rsidR="00047FCB" w:rsidRPr="00047FCB" w:rsidRDefault="00047FCB" w:rsidP="00047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47FC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2457" w14:textId="77777777" w:rsidR="002118F2" w:rsidRDefault="002118F2" w:rsidP="00001215">
      <w:pPr>
        <w:spacing w:after="0" w:line="240" w:lineRule="auto"/>
      </w:pPr>
      <w:r>
        <w:separator/>
      </w:r>
    </w:p>
  </w:footnote>
  <w:footnote w:type="continuationSeparator" w:id="0">
    <w:p w14:paraId="37A4AD86" w14:textId="77777777" w:rsidR="002118F2" w:rsidRDefault="002118F2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204A"/>
    <w:rsid w:val="00047FCB"/>
    <w:rsid w:val="00060605"/>
    <w:rsid w:val="00072829"/>
    <w:rsid w:val="00080F35"/>
    <w:rsid w:val="00086369"/>
    <w:rsid w:val="000917FC"/>
    <w:rsid w:val="000A3112"/>
    <w:rsid w:val="000B13E6"/>
    <w:rsid w:val="000D326A"/>
    <w:rsid w:val="000E2816"/>
    <w:rsid w:val="000F3E52"/>
    <w:rsid w:val="000F7C27"/>
    <w:rsid w:val="00100F51"/>
    <w:rsid w:val="00145B4B"/>
    <w:rsid w:val="00155A2D"/>
    <w:rsid w:val="00173CCB"/>
    <w:rsid w:val="001879A1"/>
    <w:rsid w:val="00195FD4"/>
    <w:rsid w:val="001A7FD6"/>
    <w:rsid w:val="001C2717"/>
    <w:rsid w:val="001C2C9A"/>
    <w:rsid w:val="001E38AA"/>
    <w:rsid w:val="001F5D58"/>
    <w:rsid w:val="0020605A"/>
    <w:rsid w:val="00210363"/>
    <w:rsid w:val="002118F2"/>
    <w:rsid w:val="002123FF"/>
    <w:rsid w:val="00224D14"/>
    <w:rsid w:val="00232C57"/>
    <w:rsid w:val="00236947"/>
    <w:rsid w:val="00252B64"/>
    <w:rsid w:val="00287159"/>
    <w:rsid w:val="00287A88"/>
    <w:rsid w:val="00287F90"/>
    <w:rsid w:val="00294378"/>
    <w:rsid w:val="002C0A08"/>
    <w:rsid w:val="002C10F2"/>
    <w:rsid w:val="002D1F27"/>
    <w:rsid w:val="002F0A98"/>
    <w:rsid w:val="002F2CF2"/>
    <w:rsid w:val="003268A6"/>
    <w:rsid w:val="00327A9D"/>
    <w:rsid w:val="003434F5"/>
    <w:rsid w:val="003552D6"/>
    <w:rsid w:val="00361D69"/>
    <w:rsid w:val="003937CF"/>
    <w:rsid w:val="00393F7D"/>
    <w:rsid w:val="003B3DB1"/>
    <w:rsid w:val="003C3679"/>
    <w:rsid w:val="003C3D10"/>
    <w:rsid w:val="003E7BD0"/>
    <w:rsid w:val="003F3FE8"/>
    <w:rsid w:val="003F5F95"/>
    <w:rsid w:val="00415071"/>
    <w:rsid w:val="004326E4"/>
    <w:rsid w:val="00437DE6"/>
    <w:rsid w:val="0046422E"/>
    <w:rsid w:val="00487F66"/>
    <w:rsid w:val="00492509"/>
    <w:rsid w:val="004A5CB9"/>
    <w:rsid w:val="004B070C"/>
    <w:rsid w:val="004B218F"/>
    <w:rsid w:val="004B5AC2"/>
    <w:rsid w:val="004C1743"/>
    <w:rsid w:val="004D7C45"/>
    <w:rsid w:val="00503FF3"/>
    <w:rsid w:val="00515C92"/>
    <w:rsid w:val="005210B9"/>
    <w:rsid w:val="00566549"/>
    <w:rsid w:val="00570941"/>
    <w:rsid w:val="00574ED8"/>
    <w:rsid w:val="00580732"/>
    <w:rsid w:val="00586CD6"/>
    <w:rsid w:val="00590FE0"/>
    <w:rsid w:val="005972EB"/>
    <w:rsid w:val="005B3D03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62946"/>
    <w:rsid w:val="00664252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41896"/>
    <w:rsid w:val="00743B28"/>
    <w:rsid w:val="0077195E"/>
    <w:rsid w:val="0078167C"/>
    <w:rsid w:val="00793359"/>
    <w:rsid w:val="00794C7C"/>
    <w:rsid w:val="007B2E74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B2657"/>
    <w:rsid w:val="008B2F67"/>
    <w:rsid w:val="008B4553"/>
    <w:rsid w:val="008D60F7"/>
    <w:rsid w:val="008E359C"/>
    <w:rsid w:val="008E7A1C"/>
    <w:rsid w:val="00912225"/>
    <w:rsid w:val="00913B06"/>
    <w:rsid w:val="00915869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97676"/>
    <w:rsid w:val="009A19A3"/>
    <w:rsid w:val="009C3118"/>
    <w:rsid w:val="009C7D32"/>
    <w:rsid w:val="009E7A24"/>
    <w:rsid w:val="009F1178"/>
    <w:rsid w:val="009F4D64"/>
    <w:rsid w:val="00A05E8E"/>
    <w:rsid w:val="00A27572"/>
    <w:rsid w:val="00A53B06"/>
    <w:rsid w:val="00A6025B"/>
    <w:rsid w:val="00A67F09"/>
    <w:rsid w:val="00A803AE"/>
    <w:rsid w:val="00A962F8"/>
    <w:rsid w:val="00A97372"/>
    <w:rsid w:val="00AD5092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2266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4F98"/>
    <w:rsid w:val="00C17B57"/>
    <w:rsid w:val="00C317C2"/>
    <w:rsid w:val="00C45164"/>
    <w:rsid w:val="00C708CE"/>
    <w:rsid w:val="00C86575"/>
    <w:rsid w:val="00C92290"/>
    <w:rsid w:val="00C94D33"/>
    <w:rsid w:val="00CC19FA"/>
    <w:rsid w:val="00CC67F4"/>
    <w:rsid w:val="00CE0E1E"/>
    <w:rsid w:val="00CE1986"/>
    <w:rsid w:val="00CF7412"/>
    <w:rsid w:val="00D04D7A"/>
    <w:rsid w:val="00D252EC"/>
    <w:rsid w:val="00D346C9"/>
    <w:rsid w:val="00D400C1"/>
    <w:rsid w:val="00D60723"/>
    <w:rsid w:val="00D70AEB"/>
    <w:rsid w:val="00D7332F"/>
    <w:rsid w:val="00D819DB"/>
    <w:rsid w:val="00D8525E"/>
    <w:rsid w:val="00D93DA9"/>
    <w:rsid w:val="00DA7443"/>
    <w:rsid w:val="00DB0972"/>
    <w:rsid w:val="00DC31FA"/>
    <w:rsid w:val="00DD5D57"/>
    <w:rsid w:val="00DD7EEF"/>
    <w:rsid w:val="00E062B1"/>
    <w:rsid w:val="00E11921"/>
    <w:rsid w:val="00E12845"/>
    <w:rsid w:val="00E16271"/>
    <w:rsid w:val="00E264A2"/>
    <w:rsid w:val="00E273A5"/>
    <w:rsid w:val="00E429BD"/>
    <w:rsid w:val="00E51A32"/>
    <w:rsid w:val="00E53F69"/>
    <w:rsid w:val="00E60EA5"/>
    <w:rsid w:val="00EB744F"/>
    <w:rsid w:val="00EC1DDC"/>
    <w:rsid w:val="00EC5948"/>
    <w:rsid w:val="00ED1B1A"/>
    <w:rsid w:val="00EE60F0"/>
    <w:rsid w:val="00EF3F83"/>
    <w:rsid w:val="00F12B1A"/>
    <w:rsid w:val="00F145BB"/>
    <w:rsid w:val="00F35FAF"/>
    <w:rsid w:val="00F413C2"/>
    <w:rsid w:val="00F41805"/>
    <w:rsid w:val="00F575A8"/>
    <w:rsid w:val="00F8677F"/>
    <w:rsid w:val="00FA1F6E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677</Characters>
  <Application>Microsoft Office Word</Application>
  <DocSecurity>0</DocSecurity>
  <Lines>48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2</cp:revision>
  <cp:lastPrinted>2016-05-31T12:46:00Z</cp:lastPrinted>
  <dcterms:created xsi:type="dcterms:W3CDTF">2026-03-25T12:40:00Z</dcterms:created>
  <dcterms:modified xsi:type="dcterms:W3CDTF">2026-03-25T12:40:00Z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32f84afa,3b2510ff,4ed97a4e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Genel</vt:lpwstr>
  </property>
  <property fmtid="{D5CDD505-2E9C-101B-9397-08002B2CF9AE}" pid="5" name="MSIP_Label_e1759dcb-d062-4c79-8a60-fc125a8f7988_Enabled">
    <vt:lpwstr>true</vt:lpwstr>
  </property>
  <property fmtid="{D5CDD505-2E9C-101B-9397-08002B2CF9AE}" pid="6" name="MSIP_Label_e1759dcb-d062-4c79-8a60-fc125a8f7988_SetDate">
    <vt:lpwstr>2026-03-25T12:31:57Z</vt:lpwstr>
  </property>
  <property fmtid="{D5CDD505-2E9C-101B-9397-08002B2CF9AE}" pid="7" name="MSIP_Label_e1759dcb-d062-4c79-8a60-fc125a8f7988_Method">
    <vt:lpwstr>Privileged</vt:lpwstr>
  </property>
  <property fmtid="{D5CDD505-2E9C-101B-9397-08002B2CF9AE}" pid="8" name="MSIP_Label_e1759dcb-d062-4c79-8a60-fc125a8f7988_Name">
    <vt:lpwstr>Genel (Public)</vt:lpwstr>
  </property>
  <property fmtid="{D5CDD505-2E9C-101B-9397-08002B2CF9AE}" pid="9" name="MSIP_Label_e1759dcb-d062-4c79-8a60-fc125a8f7988_SiteId">
    <vt:lpwstr>da01e6dd-b7bb-448b-8cd8-87a3f690f6ec</vt:lpwstr>
  </property>
  <property fmtid="{D5CDD505-2E9C-101B-9397-08002B2CF9AE}" pid="10" name="MSIP_Label_e1759dcb-d062-4c79-8a60-fc125a8f7988_ActionId">
    <vt:lpwstr>ccd2a81e-886a-406a-a46b-b04da2f5e66d</vt:lpwstr>
  </property>
  <property fmtid="{D5CDD505-2E9C-101B-9397-08002B2CF9AE}" pid="11" name="MSIP_Label_e1759dcb-d062-4c79-8a60-fc125a8f7988_ContentBits">
    <vt:lpwstr>2</vt:lpwstr>
  </property>
  <property fmtid="{D5CDD505-2E9C-101B-9397-08002B2CF9AE}" pid="12" name="MSIP_Label_e1759dcb-d062-4c79-8a60-fc125a8f7988_Tag">
    <vt:lpwstr>10, 0, 1, 1</vt:lpwstr>
  </property>
</Properties>
</file>